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8F" w:rsidRPr="00DE717E" w:rsidRDefault="006542CD" w:rsidP="006542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717E">
        <w:rPr>
          <w:rFonts w:ascii="Times New Roman" w:hAnsi="Times New Roman" w:cs="Times New Roman"/>
          <w:sz w:val="24"/>
          <w:szCs w:val="24"/>
        </w:rPr>
        <w:t>Erin Williams</w:t>
      </w:r>
    </w:p>
    <w:p w:rsidR="006542CD" w:rsidRDefault="00DE717E" w:rsidP="006542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717E">
        <w:rPr>
          <w:rFonts w:ascii="Times New Roman" w:hAnsi="Times New Roman" w:cs="Times New Roman"/>
          <w:sz w:val="24"/>
          <w:szCs w:val="24"/>
        </w:rPr>
        <w:t xml:space="preserve">English II/Block 3/Ms. </w:t>
      </w:r>
      <w:proofErr w:type="spellStart"/>
      <w:r w:rsidRPr="00DE717E">
        <w:rPr>
          <w:rFonts w:ascii="Times New Roman" w:hAnsi="Times New Roman" w:cs="Times New Roman"/>
          <w:sz w:val="24"/>
          <w:szCs w:val="24"/>
        </w:rPr>
        <w:t>Nowacky</w:t>
      </w:r>
      <w:proofErr w:type="spellEnd"/>
    </w:p>
    <w:p w:rsidR="00DE717E" w:rsidRDefault="00DE717E" w:rsidP="006542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9, 2012</w:t>
      </w:r>
    </w:p>
    <w:p w:rsidR="00DE717E" w:rsidRDefault="00DE717E" w:rsidP="00DE71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 Cancer: Causes, Treatment, and Prognosis</w:t>
      </w:r>
    </w:p>
    <w:p w:rsidR="00DE717E" w:rsidRDefault="00DE717E" w:rsidP="00DE71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Hosseini’s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>
        <w:rPr>
          <w:rFonts w:ascii="Times New Roman" w:hAnsi="Times New Roman" w:cs="Times New Roman"/>
          <w:i/>
          <w:sz w:val="24"/>
          <w:szCs w:val="24"/>
        </w:rPr>
        <w:t>The Kite Runner</w:t>
      </w:r>
      <w:r>
        <w:rPr>
          <w:rFonts w:ascii="Times New Roman" w:hAnsi="Times New Roman" w:cs="Times New Roman"/>
          <w:sz w:val="24"/>
          <w:szCs w:val="24"/>
        </w:rPr>
        <w:t>, Amir loses his precious father, or Baba, to lung cancer.  Baba’s long-term smoking habit seemed almost foreshadowing of this event.  Scientific reality teaches that there is a strong connection between cigarette smoking and occurrences of lung cancer.  While treatment is sometimes a possibility, the prognosis in many lung cancer cases can be deadly.</w:t>
      </w:r>
    </w:p>
    <w:p w:rsidR="00A528EE" w:rsidRPr="00DE717E" w:rsidRDefault="00DE717E" w:rsidP="00DE71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8EE">
        <w:rPr>
          <w:rFonts w:ascii="Times New Roman" w:hAnsi="Times New Roman" w:cs="Times New Roman"/>
          <w:sz w:val="24"/>
          <w:szCs w:val="24"/>
        </w:rPr>
        <w:t>The majority of lung cancer cases are the result of smoking.  Statistics indicate that eighty-five percent of lung cancer patients at Somewhere Cancer Center were long-term smokers (Smith 2).  One patient said, “I smoked a pack a day for twenty years, and I’m paying for it now” (“Why Smoking Kills”).</w:t>
      </w:r>
    </w:p>
    <w:sectPr w:rsidR="00A528EE" w:rsidRPr="00DE717E" w:rsidSect="00EB29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CD" w:rsidRDefault="006542CD" w:rsidP="006542CD">
      <w:pPr>
        <w:spacing w:after="0" w:line="240" w:lineRule="auto"/>
      </w:pPr>
      <w:r>
        <w:separator/>
      </w:r>
    </w:p>
  </w:endnote>
  <w:endnote w:type="continuationSeparator" w:id="1">
    <w:p w:rsidR="006542CD" w:rsidRDefault="006542CD" w:rsidP="0065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CD" w:rsidRDefault="006542CD" w:rsidP="006542CD">
      <w:pPr>
        <w:spacing w:after="0" w:line="240" w:lineRule="auto"/>
      </w:pPr>
      <w:r>
        <w:separator/>
      </w:r>
    </w:p>
  </w:footnote>
  <w:footnote w:type="continuationSeparator" w:id="1">
    <w:p w:rsidR="006542CD" w:rsidRDefault="006542CD" w:rsidP="0065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07"/>
      <w:docPartObj>
        <w:docPartGallery w:val="Page Numbers (Top of Page)"/>
        <w:docPartUnique/>
      </w:docPartObj>
    </w:sdtPr>
    <w:sdtContent>
      <w:p w:rsidR="006542CD" w:rsidRDefault="006542CD">
        <w:pPr>
          <w:pStyle w:val="Header"/>
          <w:jc w:val="right"/>
        </w:pPr>
        <w:r w:rsidRPr="00DE717E">
          <w:rPr>
            <w:rFonts w:ascii="Times New Roman" w:hAnsi="Times New Roman" w:cs="Times New Roman"/>
            <w:sz w:val="24"/>
            <w:szCs w:val="24"/>
          </w:rPr>
          <w:t xml:space="preserve">Williams </w:t>
        </w:r>
        <w:r w:rsidR="00C42D11" w:rsidRPr="00DE71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71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42D11" w:rsidRPr="00DE71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E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42D11" w:rsidRPr="00DE71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42CD" w:rsidRDefault="006542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2CD"/>
    <w:rsid w:val="003A1E7B"/>
    <w:rsid w:val="006542CD"/>
    <w:rsid w:val="00A528EE"/>
    <w:rsid w:val="00C42D11"/>
    <w:rsid w:val="00DE717E"/>
    <w:rsid w:val="00EB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CD"/>
  </w:style>
  <w:style w:type="paragraph" w:styleId="Footer">
    <w:name w:val="footer"/>
    <w:basedOn w:val="Normal"/>
    <w:link w:val="FooterChar"/>
    <w:uiPriority w:val="99"/>
    <w:semiHidden/>
    <w:unhideWhenUsed/>
    <w:rsid w:val="0065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patricia.nowacky</dc:creator>
  <cp:keywords/>
  <dc:description/>
  <cp:lastModifiedBy>pete</cp:lastModifiedBy>
  <cp:revision>2</cp:revision>
  <dcterms:created xsi:type="dcterms:W3CDTF">2012-10-31T13:38:00Z</dcterms:created>
  <dcterms:modified xsi:type="dcterms:W3CDTF">2012-10-31T13:38:00Z</dcterms:modified>
</cp:coreProperties>
</file>