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24239" w:rsidRDefault="003159EC">
      <w:pPr>
        <w:jc w:val="center"/>
      </w:pPr>
      <w:r>
        <w:rPr>
          <w:rFonts w:ascii="Georgia" w:eastAsia="Georgia" w:hAnsi="Georgia" w:cs="Georgia"/>
        </w:rPr>
        <w:t>Cry, the Beloved Country</w:t>
      </w:r>
    </w:p>
    <w:p w:rsidR="00524239" w:rsidRDefault="003159EC">
      <w:pPr>
        <w:jc w:val="center"/>
      </w:pPr>
      <w:r>
        <w:rPr>
          <w:rFonts w:ascii="Georgia" w:eastAsia="Georgia" w:hAnsi="Georgia" w:cs="Georgia"/>
        </w:rPr>
        <w:t>Book I Packet</w:t>
      </w:r>
    </w:p>
    <w:p w:rsidR="00524239" w:rsidRDefault="00524239">
      <w:pPr>
        <w:jc w:val="center"/>
      </w:pPr>
    </w:p>
    <w:p w:rsidR="00524239" w:rsidRDefault="003159EC">
      <w:r>
        <w:rPr>
          <w:rFonts w:ascii="Georgia" w:eastAsia="Georgia" w:hAnsi="Georgia" w:cs="Georgia"/>
          <w:b/>
          <w:u w:val="single"/>
        </w:rPr>
        <w:t>Before You Read</w:t>
      </w:r>
    </w:p>
    <w:p w:rsidR="00524239" w:rsidRDefault="00524239"/>
    <w:p w:rsidR="00524239" w:rsidRDefault="003159EC">
      <w:r>
        <w:rPr>
          <w:rFonts w:ascii="Georgia" w:eastAsia="Georgia" w:hAnsi="Georgia" w:cs="Georgia"/>
          <w:b/>
        </w:rPr>
        <w:t>Historical Context/Setting</w:t>
      </w:r>
    </w:p>
    <w:p w:rsidR="00524239" w:rsidRDefault="003159EC">
      <w:r>
        <w:rPr>
          <w:rFonts w:ascii="Georgia" w:eastAsia="Georgia" w:hAnsi="Georgia" w:cs="Georgia"/>
        </w:rPr>
        <w:t>Using your research from your group project or a Chromebook for additional research, answer the following questions:</w:t>
      </w:r>
    </w:p>
    <w:p w:rsidR="00524239" w:rsidRDefault="00524239"/>
    <w:p w:rsidR="00524239" w:rsidRDefault="003159EC">
      <w:r>
        <w:rPr>
          <w:rFonts w:ascii="Georgia" w:eastAsia="Georgia" w:hAnsi="Georgia" w:cs="Georgia"/>
        </w:rPr>
        <w:t>*What probably began the Afrikaners’ sense of being threatened by the black man? (You may want to research the Bantu for this.)</w:t>
      </w:r>
    </w:p>
    <w:p w:rsidR="00524239" w:rsidRDefault="00524239"/>
    <w:p w:rsidR="00524239" w:rsidRDefault="00524239"/>
    <w:p w:rsidR="00524239" w:rsidRDefault="00524239"/>
    <w:p w:rsidR="00524239" w:rsidRDefault="003159EC">
      <w:r>
        <w:rPr>
          <w:rFonts w:ascii="Georgia" w:eastAsia="Georgia" w:hAnsi="Georgia" w:cs="Georgia"/>
        </w:rPr>
        <w:t>*How and why did apartheid become the law of the land?</w:t>
      </w:r>
    </w:p>
    <w:p w:rsidR="00524239" w:rsidRDefault="00524239"/>
    <w:p w:rsidR="00524239" w:rsidRDefault="00524239"/>
    <w:p w:rsidR="00524239" w:rsidRDefault="00524239"/>
    <w:p w:rsidR="00524239" w:rsidRDefault="003159EC">
      <w:r>
        <w:rPr>
          <w:rFonts w:ascii="Georgia" w:eastAsia="Georgia" w:hAnsi="Georgia" w:cs="Georgia"/>
          <w:b/>
          <w:u w:val="single"/>
        </w:rPr>
        <w:t>As You Read: Annotation Focus</w:t>
      </w:r>
    </w:p>
    <w:p w:rsidR="00524239" w:rsidRDefault="003159EC">
      <w:r>
        <w:rPr>
          <w:rFonts w:ascii="Georgia" w:eastAsia="Georgia" w:hAnsi="Georgia" w:cs="Georgia"/>
        </w:rPr>
        <w:tab/>
        <w:t>*We will be examining the role of fe</w:t>
      </w:r>
      <w:r>
        <w:rPr>
          <w:rFonts w:ascii="Georgia" w:eastAsia="Georgia" w:hAnsi="Georgia" w:cs="Georgia"/>
        </w:rPr>
        <w:t xml:space="preserve">ar in the novel. As you read, circle/highlight/underline/etc. each </w:t>
      </w:r>
    </w:p>
    <w:p w:rsidR="00524239" w:rsidRDefault="003159EC">
      <w:pPr>
        <w:ind w:firstLine="720"/>
      </w:pPr>
      <w:proofErr w:type="gramStart"/>
      <w:r>
        <w:rPr>
          <w:rFonts w:ascii="Georgia" w:eastAsia="Georgia" w:hAnsi="Georgia" w:cs="Georgia"/>
        </w:rPr>
        <w:t>time</w:t>
      </w:r>
      <w:proofErr w:type="gramEnd"/>
      <w:r>
        <w:rPr>
          <w:rFonts w:ascii="Georgia" w:eastAsia="Georgia" w:hAnsi="Georgia" w:cs="Georgia"/>
        </w:rPr>
        <w:t xml:space="preserve"> you see the words “fear” or “afraid.” That’s all. We’ll come back to this!</w:t>
      </w:r>
    </w:p>
    <w:p w:rsidR="00524239" w:rsidRDefault="00524239">
      <w:pPr>
        <w:ind w:firstLine="720"/>
      </w:pPr>
    </w:p>
    <w:p w:rsidR="00524239" w:rsidRDefault="003159EC">
      <w:pPr>
        <w:ind w:firstLine="720"/>
      </w:pPr>
      <w:r>
        <w:rPr>
          <w:rFonts w:ascii="Georgia" w:eastAsia="Georgia" w:hAnsi="Georgia" w:cs="Georgia"/>
        </w:rPr>
        <w:t xml:space="preserve">*This is a novel full of contrasts. As you read, make notes when contrasting ideas/feelings, characters, </w:t>
      </w:r>
    </w:p>
    <w:p w:rsidR="00524239" w:rsidRDefault="003159EC">
      <w:pPr>
        <w:ind w:firstLine="720"/>
      </w:pPr>
      <w:proofErr w:type="gramStart"/>
      <w:r>
        <w:rPr>
          <w:rFonts w:ascii="Georgia" w:eastAsia="Georgia" w:hAnsi="Georgia" w:cs="Georgia"/>
        </w:rPr>
        <w:t>s</w:t>
      </w:r>
      <w:r>
        <w:rPr>
          <w:rFonts w:ascii="Georgia" w:eastAsia="Georgia" w:hAnsi="Georgia" w:cs="Georgia"/>
        </w:rPr>
        <w:t>ettings</w:t>
      </w:r>
      <w:proofErr w:type="gramEnd"/>
      <w:r>
        <w:rPr>
          <w:rFonts w:ascii="Georgia" w:eastAsia="Georgia" w:hAnsi="Georgia" w:cs="Georgia"/>
        </w:rPr>
        <w:t>, and other images appear.</w:t>
      </w:r>
    </w:p>
    <w:p w:rsidR="00524239" w:rsidRDefault="00524239"/>
    <w:p w:rsidR="00524239" w:rsidRDefault="00524239"/>
    <w:p w:rsidR="00524239" w:rsidRDefault="003159EC">
      <w:r>
        <w:rPr>
          <w:rFonts w:ascii="Georgia" w:eastAsia="Georgia" w:hAnsi="Georgia" w:cs="Georgia"/>
          <w:b/>
        </w:rPr>
        <w:t>Setting</w:t>
      </w:r>
    </w:p>
    <w:p w:rsidR="00524239" w:rsidRDefault="003159EC">
      <w:r>
        <w:rPr>
          <w:rFonts w:ascii="Georgia" w:eastAsia="Georgia" w:hAnsi="Georgia" w:cs="Georgia"/>
          <w:u w:val="single"/>
        </w:rPr>
        <w:t>Chapter 1</w:t>
      </w:r>
    </w:p>
    <w:p w:rsidR="00524239" w:rsidRDefault="003159EC">
      <w:pPr>
        <w:numPr>
          <w:ilvl w:val="0"/>
          <w:numId w:val="4"/>
        </w:numPr>
        <w:ind w:hanging="360"/>
        <w:contextualSpacing/>
        <w:rPr>
          <w:rFonts w:ascii="Georgia" w:eastAsia="Georgia" w:hAnsi="Georgia" w:cs="Georgia"/>
        </w:rPr>
      </w:pPr>
      <w:r>
        <w:rPr>
          <w:rFonts w:ascii="Georgia" w:eastAsia="Georgia" w:hAnsi="Georgia" w:cs="Georgia"/>
        </w:rPr>
        <w:t xml:space="preserve">Re-read the first two paragraphs. List </w:t>
      </w:r>
      <w:r>
        <w:rPr>
          <w:rFonts w:ascii="Georgia" w:eastAsia="Georgia" w:hAnsi="Georgia" w:cs="Georgia"/>
          <w:u w:val="single"/>
        </w:rPr>
        <w:t>three</w:t>
      </w:r>
      <w:r>
        <w:rPr>
          <w:rFonts w:ascii="Georgia" w:eastAsia="Georgia" w:hAnsi="Georgia" w:cs="Georgia"/>
        </w:rPr>
        <w:t xml:space="preserve"> adjectives that you could use to describe the </w:t>
      </w:r>
      <w:proofErr w:type="spellStart"/>
      <w:r>
        <w:rPr>
          <w:rFonts w:ascii="Georgia" w:eastAsia="Georgia" w:hAnsi="Georgia" w:cs="Georgia"/>
        </w:rPr>
        <w:t>Umzimkulu</w:t>
      </w:r>
      <w:proofErr w:type="spellEnd"/>
      <w:r>
        <w:rPr>
          <w:rFonts w:ascii="Georgia" w:eastAsia="Georgia" w:hAnsi="Georgia" w:cs="Georgia"/>
        </w:rPr>
        <w:t xml:space="preserve"> Valley.</w:t>
      </w:r>
    </w:p>
    <w:p w:rsidR="00524239" w:rsidRDefault="00524239"/>
    <w:p w:rsidR="00524239" w:rsidRDefault="00524239"/>
    <w:p w:rsidR="00524239" w:rsidRDefault="00524239"/>
    <w:p w:rsidR="00524239" w:rsidRDefault="003159EC">
      <w:pPr>
        <w:numPr>
          <w:ilvl w:val="0"/>
          <w:numId w:val="4"/>
        </w:numPr>
        <w:ind w:hanging="360"/>
        <w:contextualSpacing/>
        <w:rPr>
          <w:rFonts w:ascii="Georgia" w:eastAsia="Georgia" w:hAnsi="Georgia" w:cs="Georgia"/>
        </w:rPr>
      </w:pPr>
      <w:r>
        <w:rPr>
          <w:rFonts w:ascii="Georgia" w:eastAsia="Georgia" w:hAnsi="Georgia" w:cs="Georgia"/>
        </w:rPr>
        <w:t>How has the valley changed over the course of this brief chapter?</w:t>
      </w:r>
    </w:p>
    <w:p w:rsidR="00524239" w:rsidRDefault="00524239"/>
    <w:p w:rsidR="00524239" w:rsidRDefault="00524239"/>
    <w:p w:rsidR="00524239" w:rsidRDefault="00524239"/>
    <w:p w:rsidR="00524239" w:rsidRDefault="00524239"/>
    <w:p w:rsidR="00524239" w:rsidRDefault="003159EC">
      <w:r>
        <w:rPr>
          <w:rFonts w:ascii="Georgia" w:eastAsia="Georgia" w:hAnsi="Georgia" w:cs="Georgia"/>
          <w:u w:val="single"/>
        </w:rPr>
        <w:t>Chapter 4</w:t>
      </w:r>
    </w:p>
    <w:p w:rsidR="00524239" w:rsidRDefault="003159EC">
      <w:pPr>
        <w:numPr>
          <w:ilvl w:val="0"/>
          <w:numId w:val="4"/>
        </w:numPr>
        <w:ind w:hanging="360"/>
        <w:contextualSpacing/>
        <w:rPr>
          <w:rFonts w:ascii="Georgia" w:eastAsia="Georgia" w:hAnsi="Georgia" w:cs="Georgia"/>
        </w:rPr>
      </w:pPr>
      <w:r>
        <w:rPr>
          <w:rFonts w:ascii="Georgia" w:eastAsia="Georgia" w:hAnsi="Georgia" w:cs="Georgia"/>
        </w:rPr>
        <w:t xml:space="preserve">Read the first five paragraphs of Chapter 4. Compare the soil of the great valley of the </w:t>
      </w:r>
      <w:proofErr w:type="spellStart"/>
      <w:r>
        <w:rPr>
          <w:rFonts w:ascii="Georgia" w:eastAsia="Georgia" w:hAnsi="Georgia" w:cs="Georgia"/>
        </w:rPr>
        <w:t>Umkomaas</w:t>
      </w:r>
      <w:proofErr w:type="spellEnd"/>
      <w:r>
        <w:rPr>
          <w:rFonts w:ascii="Georgia" w:eastAsia="Georgia" w:hAnsi="Georgia" w:cs="Georgia"/>
        </w:rPr>
        <w:t xml:space="preserve"> in Chapter 4 to the </w:t>
      </w:r>
      <w:proofErr w:type="spellStart"/>
      <w:r>
        <w:rPr>
          <w:rFonts w:ascii="Georgia" w:eastAsia="Georgia" w:hAnsi="Georgia" w:cs="Georgia"/>
        </w:rPr>
        <w:t>Umzimkulu</w:t>
      </w:r>
      <w:proofErr w:type="spellEnd"/>
      <w:r>
        <w:rPr>
          <w:rFonts w:ascii="Georgia" w:eastAsia="Georgia" w:hAnsi="Georgia" w:cs="Georgia"/>
        </w:rPr>
        <w:t xml:space="preserve"> Valley of Chapter 1.</w:t>
      </w:r>
    </w:p>
    <w:p w:rsidR="00524239" w:rsidRDefault="00524239"/>
    <w:p w:rsidR="00524239" w:rsidRDefault="00524239"/>
    <w:p w:rsidR="00524239" w:rsidRDefault="00524239"/>
    <w:p w:rsidR="00524239" w:rsidRDefault="00524239"/>
    <w:p w:rsidR="00524239" w:rsidRDefault="00524239"/>
    <w:p w:rsidR="00524239" w:rsidRDefault="003159EC">
      <w:pPr>
        <w:numPr>
          <w:ilvl w:val="0"/>
          <w:numId w:val="4"/>
        </w:numPr>
        <w:ind w:hanging="360"/>
        <w:contextualSpacing/>
        <w:rPr>
          <w:rFonts w:ascii="Georgia" w:eastAsia="Georgia" w:hAnsi="Georgia" w:cs="Georgia"/>
        </w:rPr>
      </w:pPr>
      <w:r>
        <w:rPr>
          <w:rFonts w:ascii="Georgia" w:eastAsia="Georgia" w:hAnsi="Georgia" w:cs="Georgia"/>
        </w:rPr>
        <w:t xml:space="preserve">Notice that the first reference to Afrikaans is that it is </w:t>
      </w:r>
      <w:proofErr w:type="gramStart"/>
      <w:r>
        <w:rPr>
          <w:rFonts w:ascii="Georgia" w:eastAsia="Georgia" w:hAnsi="Georgia" w:cs="Georgia"/>
        </w:rPr>
        <w:t>“ language</w:t>
      </w:r>
      <w:proofErr w:type="gramEnd"/>
      <w:r>
        <w:rPr>
          <w:rFonts w:ascii="Georgia" w:eastAsia="Georgia" w:hAnsi="Georgia" w:cs="Georgia"/>
        </w:rPr>
        <w:t xml:space="preserve"> that he [Stephen </w:t>
      </w:r>
      <w:proofErr w:type="spellStart"/>
      <w:r>
        <w:rPr>
          <w:rFonts w:ascii="Georgia" w:eastAsia="Georgia" w:hAnsi="Georgia" w:cs="Georgia"/>
        </w:rPr>
        <w:t>Kumalo</w:t>
      </w:r>
      <w:proofErr w:type="spellEnd"/>
      <w:r>
        <w:rPr>
          <w:rFonts w:ascii="Georgia" w:eastAsia="Georgia" w:hAnsi="Georgia" w:cs="Georgia"/>
        </w:rPr>
        <w:t>] had nev</w:t>
      </w:r>
      <w:r>
        <w:rPr>
          <w:rFonts w:ascii="Georgia" w:eastAsia="Georgia" w:hAnsi="Georgia" w:cs="Georgia"/>
        </w:rPr>
        <w:t>er yet heard spoken” (45). What does that say about the place from which Stephen comes?</w:t>
      </w:r>
    </w:p>
    <w:p w:rsidR="00524239" w:rsidRDefault="003159EC">
      <w:pPr>
        <w:numPr>
          <w:ilvl w:val="0"/>
          <w:numId w:val="4"/>
        </w:numPr>
        <w:ind w:hanging="360"/>
        <w:contextualSpacing/>
        <w:rPr>
          <w:rFonts w:ascii="Georgia" w:eastAsia="Georgia" w:hAnsi="Georgia" w:cs="Georgia"/>
        </w:rPr>
      </w:pPr>
      <w:r>
        <w:rPr>
          <w:rFonts w:ascii="Georgia" w:eastAsia="Georgia" w:hAnsi="Georgia" w:cs="Georgia"/>
        </w:rPr>
        <w:lastRenderedPageBreak/>
        <w:t>What industry is carried on in the part of the land where Stephen first hears Afrikaans spoken? What is his first impression of this industry?</w:t>
      </w:r>
    </w:p>
    <w:p w:rsidR="00524239" w:rsidRDefault="00524239"/>
    <w:p w:rsidR="00524239" w:rsidRDefault="00524239"/>
    <w:p w:rsidR="00524239" w:rsidRDefault="003159EC">
      <w:pPr>
        <w:numPr>
          <w:ilvl w:val="0"/>
          <w:numId w:val="4"/>
        </w:numPr>
        <w:ind w:hanging="360"/>
        <w:contextualSpacing/>
        <w:rPr>
          <w:rFonts w:ascii="Georgia" w:eastAsia="Georgia" w:hAnsi="Georgia" w:cs="Georgia"/>
        </w:rPr>
      </w:pPr>
      <w:r>
        <w:rPr>
          <w:rFonts w:ascii="Georgia" w:eastAsia="Georgia" w:hAnsi="Georgia" w:cs="Georgia"/>
        </w:rPr>
        <w:t>By the end of chapter 4</w:t>
      </w:r>
      <w:r>
        <w:rPr>
          <w:rFonts w:ascii="Georgia" w:eastAsia="Georgia" w:hAnsi="Georgia" w:cs="Georgia"/>
        </w:rPr>
        <w:t xml:space="preserve">, what is </w:t>
      </w:r>
      <w:proofErr w:type="spellStart"/>
      <w:r>
        <w:rPr>
          <w:rFonts w:ascii="Georgia" w:eastAsia="Georgia" w:hAnsi="Georgia" w:cs="Georgia"/>
        </w:rPr>
        <w:t>Kumalo’s</w:t>
      </w:r>
      <w:proofErr w:type="spellEnd"/>
      <w:r>
        <w:rPr>
          <w:rFonts w:ascii="Georgia" w:eastAsia="Georgia" w:hAnsi="Georgia" w:cs="Georgia"/>
        </w:rPr>
        <w:t xml:space="preserve"> initial impression of Johannesburg?</w:t>
      </w:r>
    </w:p>
    <w:p w:rsidR="00524239" w:rsidRDefault="00524239"/>
    <w:p w:rsidR="00524239" w:rsidRDefault="00524239"/>
    <w:p w:rsidR="00524239" w:rsidRDefault="00524239"/>
    <w:p w:rsidR="00524239" w:rsidRDefault="00524239"/>
    <w:p w:rsidR="00524239" w:rsidRDefault="003159EC">
      <w:pPr>
        <w:numPr>
          <w:ilvl w:val="0"/>
          <w:numId w:val="4"/>
        </w:numPr>
        <w:ind w:hanging="360"/>
        <w:contextualSpacing/>
        <w:rPr>
          <w:rFonts w:ascii="Georgia" w:eastAsia="Georgia" w:hAnsi="Georgia" w:cs="Georgia"/>
        </w:rPr>
      </w:pPr>
      <w:r>
        <w:rPr>
          <w:rFonts w:ascii="Georgia" w:eastAsia="Georgia" w:hAnsi="Georgia" w:cs="Georgia"/>
        </w:rPr>
        <w:t xml:space="preserve">Find specific examples that show what Stephen </w:t>
      </w:r>
      <w:proofErr w:type="spellStart"/>
      <w:proofErr w:type="gramStart"/>
      <w:r>
        <w:rPr>
          <w:rFonts w:ascii="Georgia" w:eastAsia="Georgia" w:hAnsi="Georgia" w:cs="Georgia"/>
        </w:rPr>
        <w:t>Kumalo’s</w:t>
      </w:r>
      <w:proofErr w:type="spellEnd"/>
      <w:r>
        <w:rPr>
          <w:rFonts w:ascii="Georgia" w:eastAsia="Georgia" w:hAnsi="Georgia" w:cs="Georgia"/>
        </w:rPr>
        <w:t xml:space="preserve"> experiences and reactions reveal</w:t>
      </w:r>
      <w:proofErr w:type="gramEnd"/>
      <w:r>
        <w:rPr>
          <w:rFonts w:ascii="Georgia" w:eastAsia="Georgia" w:hAnsi="Georgia" w:cs="Georgia"/>
        </w:rPr>
        <w:t xml:space="preserve"> about the racial situation and white supremacy in South Africa. List at least </w:t>
      </w:r>
      <w:r>
        <w:rPr>
          <w:rFonts w:ascii="Georgia" w:eastAsia="Georgia" w:hAnsi="Georgia" w:cs="Georgia"/>
          <w:u w:val="single"/>
        </w:rPr>
        <w:t xml:space="preserve">five </w:t>
      </w:r>
      <w:r>
        <w:rPr>
          <w:rFonts w:ascii="Georgia" w:eastAsia="Georgia" w:hAnsi="Georgia" w:cs="Georgia"/>
        </w:rPr>
        <w:t>(and include page numbers)</w:t>
      </w:r>
      <w:r>
        <w:rPr>
          <w:rFonts w:ascii="Georgia" w:eastAsia="Georgia" w:hAnsi="Georgia" w:cs="Georgia"/>
        </w:rPr>
        <w:t>.</w:t>
      </w:r>
    </w:p>
    <w:p w:rsidR="00524239" w:rsidRDefault="00524239"/>
    <w:p w:rsidR="00524239" w:rsidRDefault="00524239"/>
    <w:p w:rsidR="00524239" w:rsidRDefault="00524239"/>
    <w:p w:rsidR="00524239" w:rsidRDefault="00524239"/>
    <w:p w:rsidR="00524239" w:rsidRDefault="00524239"/>
    <w:p w:rsidR="00524239" w:rsidRDefault="00524239"/>
    <w:p w:rsidR="00524239" w:rsidRDefault="00524239"/>
    <w:p w:rsidR="00524239" w:rsidRDefault="00524239"/>
    <w:p w:rsidR="00524239" w:rsidRDefault="003159EC">
      <w:r>
        <w:rPr>
          <w:rFonts w:ascii="Georgia" w:eastAsia="Georgia" w:hAnsi="Georgia" w:cs="Georgia"/>
          <w:b/>
        </w:rPr>
        <w:t>Style</w:t>
      </w:r>
    </w:p>
    <w:p w:rsidR="00524239" w:rsidRDefault="003159EC">
      <w:r>
        <w:rPr>
          <w:rFonts w:ascii="Georgia" w:eastAsia="Georgia" w:hAnsi="Georgia" w:cs="Georgia"/>
          <w:u w:val="single"/>
        </w:rPr>
        <w:t>Before you read</w:t>
      </w:r>
    </w:p>
    <w:p w:rsidR="00524239" w:rsidRDefault="003159EC">
      <w:r>
        <w:rPr>
          <w:rFonts w:ascii="Georgia" w:eastAsia="Georgia" w:hAnsi="Georgia" w:cs="Georgia"/>
        </w:rPr>
        <w:tab/>
      </w:r>
      <w:proofErr w:type="gramStart"/>
      <w:r>
        <w:rPr>
          <w:rFonts w:ascii="Georgia" w:eastAsia="Georgia" w:hAnsi="Georgia" w:cs="Georgia"/>
        </w:rPr>
        <w:t>*What is style as</w:t>
      </w:r>
      <w:proofErr w:type="gramEnd"/>
      <w:r>
        <w:rPr>
          <w:rFonts w:ascii="Georgia" w:eastAsia="Georgia" w:hAnsi="Georgia" w:cs="Georgia"/>
        </w:rPr>
        <w:t xml:space="preserve"> applied to a literary work?</w:t>
      </w:r>
    </w:p>
    <w:p w:rsidR="00524239" w:rsidRDefault="00524239"/>
    <w:p w:rsidR="00524239" w:rsidRDefault="00524239"/>
    <w:p w:rsidR="00524239" w:rsidRDefault="00524239"/>
    <w:p w:rsidR="00524239" w:rsidRDefault="003159EC">
      <w:r>
        <w:rPr>
          <w:rFonts w:ascii="Georgia" w:eastAsia="Georgia" w:hAnsi="Georgia" w:cs="Georgia"/>
          <w:u w:val="single"/>
        </w:rPr>
        <w:t>Chapter 1</w:t>
      </w:r>
    </w:p>
    <w:p w:rsidR="00524239" w:rsidRDefault="003159EC">
      <w:pPr>
        <w:numPr>
          <w:ilvl w:val="0"/>
          <w:numId w:val="2"/>
        </w:numPr>
        <w:ind w:hanging="360"/>
        <w:contextualSpacing/>
        <w:rPr>
          <w:rFonts w:ascii="Georgia" w:eastAsia="Georgia" w:hAnsi="Georgia" w:cs="Georgia"/>
        </w:rPr>
      </w:pPr>
      <w:r>
        <w:rPr>
          <w:rFonts w:ascii="Georgia" w:eastAsia="Georgia" w:hAnsi="Georgia" w:cs="Georgia"/>
        </w:rPr>
        <w:t xml:space="preserve">The novel possesses clear poetic qualities. List at least </w:t>
      </w:r>
      <w:r>
        <w:rPr>
          <w:rFonts w:ascii="Georgia" w:eastAsia="Georgia" w:hAnsi="Georgia" w:cs="Georgia"/>
          <w:u w:val="single"/>
        </w:rPr>
        <w:t>three</w:t>
      </w:r>
      <w:r>
        <w:rPr>
          <w:rFonts w:ascii="Georgia" w:eastAsia="Georgia" w:hAnsi="Georgia" w:cs="Georgia"/>
        </w:rPr>
        <w:t xml:space="preserve"> images in chapter 1 that could be considered poetic.</w:t>
      </w:r>
    </w:p>
    <w:p w:rsidR="00524239" w:rsidRDefault="00524239"/>
    <w:p w:rsidR="00524239" w:rsidRDefault="00524239"/>
    <w:p w:rsidR="00524239" w:rsidRDefault="00524239"/>
    <w:p w:rsidR="00524239" w:rsidRDefault="00524239"/>
    <w:p w:rsidR="00524239" w:rsidRDefault="003159EC">
      <w:pPr>
        <w:numPr>
          <w:ilvl w:val="0"/>
          <w:numId w:val="2"/>
        </w:numPr>
        <w:ind w:hanging="360"/>
        <w:contextualSpacing/>
        <w:rPr>
          <w:rFonts w:ascii="Georgia" w:eastAsia="Georgia" w:hAnsi="Georgia" w:cs="Georgia"/>
        </w:rPr>
      </w:pPr>
      <w:r>
        <w:rPr>
          <w:rFonts w:ascii="Georgia" w:eastAsia="Georgia" w:hAnsi="Georgia" w:cs="Georgia"/>
        </w:rPr>
        <w:t>What mood do these passages create?</w:t>
      </w:r>
    </w:p>
    <w:p w:rsidR="00524239" w:rsidRDefault="00524239"/>
    <w:p w:rsidR="00524239" w:rsidRDefault="00524239"/>
    <w:p w:rsidR="00524239" w:rsidRDefault="003159EC">
      <w:pPr>
        <w:numPr>
          <w:ilvl w:val="0"/>
          <w:numId w:val="2"/>
        </w:numPr>
        <w:ind w:hanging="360"/>
        <w:contextualSpacing/>
        <w:rPr>
          <w:rFonts w:ascii="Georgia" w:eastAsia="Georgia" w:hAnsi="Georgia" w:cs="Georgia"/>
        </w:rPr>
      </w:pPr>
      <w:r>
        <w:rPr>
          <w:rFonts w:ascii="Georgia" w:eastAsia="Georgia" w:hAnsi="Georgia" w:cs="Georgia"/>
        </w:rPr>
        <w:t>What kind of story might one anticipate from these descriptions?</w:t>
      </w:r>
    </w:p>
    <w:p w:rsidR="00524239" w:rsidRDefault="00524239"/>
    <w:p w:rsidR="00524239" w:rsidRDefault="00524239"/>
    <w:p w:rsidR="00524239" w:rsidRDefault="00524239"/>
    <w:p w:rsidR="00524239" w:rsidRDefault="003159EC">
      <w:r>
        <w:rPr>
          <w:rFonts w:ascii="Georgia" w:eastAsia="Georgia" w:hAnsi="Georgia" w:cs="Georgia"/>
          <w:u w:val="single"/>
        </w:rPr>
        <w:t>Chapter 2</w:t>
      </w:r>
    </w:p>
    <w:p w:rsidR="00524239" w:rsidRDefault="003159EC">
      <w:pPr>
        <w:numPr>
          <w:ilvl w:val="0"/>
          <w:numId w:val="2"/>
        </w:numPr>
        <w:ind w:hanging="360"/>
        <w:contextualSpacing/>
        <w:rPr>
          <w:rFonts w:ascii="Georgia" w:eastAsia="Georgia" w:hAnsi="Georgia" w:cs="Georgia"/>
        </w:rPr>
      </w:pPr>
      <w:r>
        <w:rPr>
          <w:rFonts w:ascii="Georgia" w:eastAsia="Georgia" w:hAnsi="Georgia" w:cs="Georgia"/>
        </w:rPr>
        <w:t>How does Paton punctuate dialogue? What does that punctuation do for the story?</w:t>
      </w:r>
    </w:p>
    <w:p w:rsidR="00524239" w:rsidRDefault="00524239"/>
    <w:p w:rsidR="00524239" w:rsidRDefault="00524239"/>
    <w:p w:rsidR="00524239" w:rsidRDefault="00524239"/>
    <w:p w:rsidR="00524239" w:rsidRDefault="003159EC">
      <w:pPr>
        <w:numPr>
          <w:ilvl w:val="0"/>
          <w:numId w:val="2"/>
        </w:numPr>
        <w:ind w:hanging="360"/>
        <w:contextualSpacing/>
        <w:rPr>
          <w:rFonts w:ascii="Georgia" w:eastAsia="Georgia" w:hAnsi="Georgia" w:cs="Georgia"/>
        </w:rPr>
      </w:pPr>
      <w:r>
        <w:rPr>
          <w:rFonts w:ascii="Georgia" w:eastAsia="Georgia" w:hAnsi="Georgia" w:cs="Georgia"/>
        </w:rPr>
        <w:t xml:space="preserve">Notice the formality of the child’s speech and actions. What does it reveal about the people of </w:t>
      </w:r>
      <w:proofErr w:type="spellStart"/>
      <w:r>
        <w:rPr>
          <w:rFonts w:ascii="Georgia" w:eastAsia="Georgia" w:hAnsi="Georgia" w:cs="Georgia"/>
        </w:rPr>
        <w:t>Ndotsheni</w:t>
      </w:r>
      <w:proofErr w:type="spellEnd"/>
      <w:r>
        <w:rPr>
          <w:rFonts w:ascii="Georgia" w:eastAsia="Georgia" w:hAnsi="Georgia" w:cs="Georgia"/>
        </w:rPr>
        <w:t>?</w:t>
      </w:r>
    </w:p>
    <w:p w:rsidR="003159EC" w:rsidRDefault="003159EC" w:rsidP="003159EC">
      <w:pPr>
        <w:contextualSpacing/>
        <w:rPr>
          <w:rFonts w:ascii="Georgia" w:eastAsia="Georgia" w:hAnsi="Georgia" w:cs="Georgia"/>
        </w:rPr>
      </w:pPr>
    </w:p>
    <w:p w:rsidR="003159EC" w:rsidRDefault="003159EC" w:rsidP="003159EC">
      <w:pPr>
        <w:contextualSpacing/>
        <w:rPr>
          <w:rFonts w:ascii="Georgia" w:eastAsia="Georgia" w:hAnsi="Georgia" w:cs="Georgia"/>
        </w:rPr>
      </w:pPr>
    </w:p>
    <w:p w:rsidR="00524239" w:rsidRDefault="003159EC">
      <w:pPr>
        <w:numPr>
          <w:ilvl w:val="0"/>
          <w:numId w:val="2"/>
        </w:numPr>
        <w:ind w:hanging="360"/>
        <w:contextualSpacing/>
        <w:rPr>
          <w:rFonts w:ascii="Georgia" w:eastAsia="Georgia" w:hAnsi="Georgia" w:cs="Georgia"/>
        </w:rPr>
      </w:pPr>
      <w:r>
        <w:rPr>
          <w:rFonts w:ascii="Georgia" w:eastAsia="Georgia" w:hAnsi="Georgia" w:cs="Georgia"/>
        </w:rPr>
        <w:t xml:space="preserve">What does Paton’s use of actual place names and some </w:t>
      </w:r>
      <w:proofErr w:type="spellStart"/>
      <w:r>
        <w:rPr>
          <w:rFonts w:ascii="Georgia" w:eastAsia="Georgia" w:hAnsi="Georgia" w:cs="Georgia"/>
        </w:rPr>
        <w:t>Afrikaan</w:t>
      </w:r>
      <w:proofErr w:type="spellEnd"/>
      <w:r>
        <w:rPr>
          <w:rFonts w:ascii="Georgia" w:eastAsia="Georgia" w:hAnsi="Georgia" w:cs="Georgia"/>
        </w:rPr>
        <w:t xml:space="preserve"> and Zulu words do for the story?</w:t>
      </w:r>
    </w:p>
    <w:p w:rsidR="00524239" w:rsidRDefault="003159EC">
      <w:r>
        <w:rPr>
          <w:rFonts w:ascii="Georgia" w:eastAsia="Georgia" w:hAnsi="Georgia" w:cs="Georgia"/>
          <w:u w:val="single"/>
        </w:rPr>
        <w:lastRenderedPageBreak/>
        <w:t>Chapter 5</w:t>
      </w:r>
    </w:p>
    <w:p w:rsidR="00524239" w:rsidRDefault="003159EC">
      <w:pPr>
        <w:numPr>
          <w:ilvl w:val="0"/>
          <w:numId w:val="2"/>
        </w:numPr>
        <w:ind w:hanging="360"/>
        <w:contextualSpacing/>
        <w:rPr>
          <w:rFonts w:ascii="Georgia" w:eastAsia="Georgia" w:hAnsi="Georgia" w:cs="Georgia"/>
        </w:rPr>
      </w:pPr>
      <w:r>
        <w:rPr>
          <w:rFonts w:ascii="Georgia" w:eastAsia="Georgia" w:hAnsi="Georgia" w:cs="Georgia"/>
        </w:rPr>
        <w:t xml:space="preserve">Even in the strictly prose passages, Paton writes with great conciseness. One example is found on page 22, where it begins, “So they all talked of the sickness of the land.” List at least </w:t>
      </w:r>
      <w:r>
        <w:rPr>
          <w:rFonts w:ascii="Georgia" w:eastAsia="Georgia" w:hAnsi="Georgia" w:cs="Georgia"/>
          <w:u w:val="single"/>
        </w:rPr>
        <w:t>three</w:t>
      </w:r>
      <w:r>
        <w:rPr>
          <w:rFonts w:ascii="Georgia" w:eastAsia="Georgia" w:hAnsi="Georgia" w:cs="Georgia"/>
        </w:rPr>
        <w:t xml:space="preserve"> details about the African situation that you can learn from th</w:t>
      </w:r>
      <w:r>
        <w:rPr>
          <w:rFonts w:ascii="Georgia" w:eastAsia="Georgia" w:hAnsi="Georgia" w:cs="Georgia"/>
        </w:rPr>
        <w:t>is short paragraph.</w:t>
      </w:r>
    </w:p>
    <w:p w:rsidR="00524239" w:rsidRDefault="00524239"/>
    <w:p w:rsidR="00524239" w:rsidRDefault="00524239"/>
    <w:p w:rsidR="00524239" w:rsidRDefault="00524239"/>
    <w:p w:rsidR="00524239" w:rsidRDefault="00524239"/>
    <w:p w:rsidR="00524239" w:rsidRDefault="00524239"/>
    <w:p w:rsidR="00524239" w:rsidRDefault="00524239"/>
    <w:p w:rsidR="00524239" w:rsidRDefault="003159EC">
      <w:r>
        <w:rPr>
          <w:rFonts w:ascii="Georgia" w:eastAsia="Georgia" w:hAnsi="Georgia" w:cs="Georgia"/>
          <w:u w:val="single"/>
        </w:rPr>
        <w:t>Chapter 9</w:t>
      </w:r>
    </w:p>
    <w:p w:rsidR="00524239" w:rsidRDefault="003159EC">
      <w:pPr>
        <w:numPr>
          <w:ilvl w:val="0"/>
          <w:numId w:val="2"/>
        </w:numPr>
        <w:ind w:hanging="360"/>
        <w:contextualSpacing/>
        <w:rPr>
          <w:rFonts w:ascii="Georgia" w:eastAsia="Georgia" w:hAnsi="Georgia" w:cs="Georgia"/>
        </w:rPr>
      </w:pPr>
      <w:r>
        <w:rPr>
          <w:rFonts w:ascii="Georgia" w:eastAsia="Georgia" w:hAnsi="Georgia" w:cs="Georgia"/>
        </w:rPr>
        <w:t xml:space="preserve">This chapter begins with a sad poem. List at least </w:t>
      </w:r>
      <w:r>
        <w:rPr>
          <w:rFonts w:ascii="Georgia" w:eastAsia="Georgia" w:hAnsi="Georgia" w:cs="Georgia"/>
          <w:u w:val="single"/>
        </w:rPr>
        <w:t>three</w:t>
      </w:r>
      <w:r>
        <w:rPr>
          <w:rFonts w:ascii="Georgia" w:eastAsia="Georgia" w:hAnsi="Georgia" w:cs="Georgia"/>
        </w:rPr>
        <w:t xml:space="preserve"> poetic features of the short section that begins with “--Have you a room to let?</w:t>
      </w:r>
      <w:proofErr w:type="gramStart"/>
      <w:r>
        <w:rPr>
          <w:rFonts w:ascii="Georgia" w:eastAsia="Georgia" w:hAnsi="Georgia" w:cs="Georgia"/>
        </w:rPr>
        <w:t>”.</w:t>
      </w:r>
      <w:proofErr w:type="gramEnd"/>
    </w:p>
    <w:p w:rsidR="00524239" w:rsidRDefault="00524239"/>
    <w:p w:rsidR="00524239" w:rsidRDefault="00524239"/>
    <w:p w:rsidR="00524239" w:rsidRDefault="00524239"/>
    <w:p w:rsidR="00524239" w:rsidRDefault="00524239"/>
    <w:p w:rsidR="00524239" w:rsidRDefault="00524239"/>
    <w:p w:rsidR="00524239" w:rsidRDefault="003159EC">
      <w:pPr>
        <w:numPr>
          <w:ilvl w:val="0"/>
          <w:numId w:val="2"/>
        </w:numPr>
        <w:ind w:hanging="360"/>
        <w:contextualSpacing/>
        <w:rPr>
          <w:rFonts w:ascii="Georgia" w:eastAsia="Georgia" w:hAnsi="Georgia" w:cs="Georgia"/>
        </w:rPr>
      </w:pPr>
      <w:r>
        <w:rPr>
          <w:rFonts w:ascii="Georgia" w:eastAsia="Georgia" w:hAnsi="Georgia" w:cs="Georgia"/>
        </w:rPr>
        <w:t>A prose-poem is found toward the end of the chapter (page 57). It is made u</w:t>
      </w:r>
      <w:r>
        <w:rPr>
          <w:rFonts w:ascii="Georgia" w:eastAsia="Georgia" w:hAnsi="Georgia" w:cs="Georgia"/>
        </w:rPr>
        <w:t>p of three paragraphs, each beginning with “Shanty Town is up overnight.” What poetic characteristic is found in this passage?</w:t>
      </w:r>
    </w:p>
    <w:p w:rsidR="00524239" w:rsidRDefault="00524239"/>
    <w:p w:rsidR="00524239" w:rsidRDefault="00524239"/>
    <w:p w:rsidR="00524239" w:rsidRDefault="00524239"/>
    <w:p w:rsidR="00524239" w:rsidRDefault="00524239"/>
    <w:p w:rsidR="00524239" w:rsidRDefault="003159EC">
      <w:r>
        <w:rPr>
          <w:rFonts w:ascii="Georgia" w:eastAsia="Georgia" w:hAnsi="Georgia" w:cs="Georgia"/>
          <w:b/>
        </w:rPr>
        <w:t>Point of View</w:t>
      </w:r>
    </w:p>
    <w:p w:rsidR="00524239" w:rsidRDefault="003159EC">
      <w:pPr>
        <w:numPr>
          <w:ilvl w:val="0"/>
          <w:numId w:val="1"/>
        </w:numPr>
        <w:ind w:hanging="360"/>
        <w:contextualSpacing/>
        <w:rPr>
          <w:rFonts w:ascii="Georgia" w:eastAsia="Georgia" w:hAnsi="Georgia" w:cs="Georgia"/>
        </w:rPr>
      </w:pPr>
      <w:r>
        <w:rPr>
          <w:rFonts w:ascii="Georgia" w:eastAsia="Georgia" w:hAnsi="Georgia" w:cs="Georgia"/>
        </w:rPr>
        <w:t>Whose viewpoint predominates in Book I?</w:t>
      </w:r>
    </w:p>
    <w:p w:rsidR="00524239" w:rsidRDefault="00524239"/>
    <w:p w:rsidR="00524239" w:rsidRDefault="003159EC">
      <w:pPr>
        <w:numPr>
          <w:ilvl w:val="0"/>
          <w:numId w:val="1"/>
        </w:numPr>
        <w:ind w:hanging="360"/>
        <w:contextualSpacing/>
        <w:rPr>
          <w:rFonts w:ascii="Georgia" w:eastAsia="Georgia" w:hAnsi="Georgia" w:cs="Georgia"/>
        </w:rPr>
      </w:pPr>
      <w:r>
        <w:rPr>
          <w:rFonts w:ascii="Georgia" w:eastAsia="Georgia" w:hAnsi="Georgia" w:cs="Georgia"/>
        </w:rPr>
        <w:t>What is this person’s vocation? How might his vocation impact his perception?</w:t>
      </w:r>
    </w:p>
    <w:p w:rsidR="00524239" w:rsidRDefault="00524239"/>
    <w:p w:rsidR="00524239" w:rsidRDefault="00524239"/>
    <w:p w:rsidR="00524239" w:rsidRDefault="00524239"/>
    <w:p w:rsidR="00524239" w:rsidRDefault="003159EC">
      <w:pPr>
        <w:numPr>
          <w:ilvl w:val="0"/>
          <w:numId w:val="1"/>
        </w:numPr>
        <w:ind w:hanging="360"/>
        <w:contextualSpacing/>
        <w:rPr>
          <w:rFonts w:ascii="Georgia" w:eastAsia="Georgia" w:hAnsi="Georgia" w:cs="Georgia"/>
        </w:rPr>
      </w:pPr>
      <w:r>
        <w:rPr>
          <w:rFonts w:ascii="Georgia" w:eastAsia="Georgia" w:hAnsi="Georgia" w:cs="Georgia"/>
        </w:rPr>
        <w:t>State at least two advantages of using this character’s point of view.</w:t>
      </w:r>
    </w:p>
    <w:p w:rsidR="00524239" w:rsidRDefault="00524239"/>
    <w:p w:rsidR="00524239" w:rsidRDefault="00524239"/>
    <w:p w:rsidR="00524239" w:rsidRDefault="00524239"/>
    <w:p w:rsidR="00524239" w:rsidRDefault="00524239"/>
    <w:p w:rsidR="00524239" w:rsidRDefault="003159EC">
      <w:pPr>
        <w:numPr>
          <w:ilvl w:val="0"/>
          <w:numId w:val="1"/>
        </w:numPr>
        <w:ind w:hanging="360"/>
        <w:contextualSpacing/>
        <w:rPr>
          <w:rFonts w:ascii="Georgia" w:eastAsia="Georgia" w:hAnsi="Georgia" w:cs="Georgia"/>
        </w:rPr>
      </w:pPr>
      <w:r>
        <w:rPr>
          <w:rFonts w:ascii="Georgia" w:eastAsia="Georgia" w:hAnsi="Georgia" w:cs="Georgia"/>
        </w:rPr>
        <w:t>List African social and economic conditions that become clear to the reader through his eyes.</w:t>
      </w:r>
    </w:p>
    <w:p w:rsidR="00524239" w:rsidRDefault="00524239"/>
    <w:p w:rsidR="00524239" w:rsidRDefault="00524239"/>
    <w:p w:rsidR="00524239" w:rsidRDefault="00524239"/>
    <w:p w:rsidR="00524239" w:rsidRDefault="003159EC">
      <w:pPr>
        <w:numPr>
          <w:ilvl w:val="0"/>
          <w:numId w:val="1"/>
        </w:numPr>
        <w:ind w:hanging="360"/>
        <w:contextualSpacing/>
        <w:rPr>
          <w:rFonts w:ascii="Georgia" w:eastAsia="Georgia" w:hAnsi="Georgia" w:cs="Georgia"/>
        </w:rPr>
      </w:pPr>
      <w:r>
        <w:rPr>
          <w:rFonts w:ascii="Georgia" w:eastAsia="Georgia" w:hAnsi="Georgia" w:cs="Georgia"/>
        </w:rPr>
        <w:t>Cha</w:t>
      </w:r>
      <w:r>
        <w:rPr>
          <w:rFonts w:ascii="Georgia" w:eastAsia="Georgia" w:hAnsi="Georgia" w:cs="Georgia"/>
        </w:rPr>
        <w:t xml:space="preserve">pter 9 and the first part of chapter 12 depart from the point of view that predominates in the rest of Book I. What is the impact of this departure? </w:t>
      </w:r>
    </w:p>
    <w:p w:rsidR="00524239" w:rsidRDefault="00524239"/>
    <w:p w:rsidR="003159EC" w:rsidRDefault="003159EC">
      <w:pPr>
        <w:rPr>
          <w:rFonts w:ascii="Georgia" w:eastAsia="Georgia" w:hAnsi="Georgia" w:cs="Georgia"/>
          <w:b/>
        </w:rPr>
      </w:pPr>
    </w:p>
    <w:p w:rsidR="003159EC" w:rsidRDefault="003159EC">
      <w:pPr>
        <w:rPr>
          <w:rFonts w:ascii="Georgia" w:eastAsia="Georgia" w:hAnsi="Georgia" w:cs="Georgia"/>
          <w:b/>
        </w:rPr>
      </w:pPr>
    </w:p>
    <w:p w:rsidR="003159EC" w:rsidRDefault="003159EC">
      <w:pPr>
        <w:rPr>
          <w:rFonts w:ascii="Georgia" w:eastAsia="Georgia" w:hAnsi="Georgia" w:cs="Georgia"/>
          <w:b/>
        </w:rPr>
      </w:pPr>
    </w:p>
    <w:p w:rsidR="003159EC" w:rsidRDefault="003159EC">
      <w:pPr>
        <w:rPr>
          <w:rFonts w:ascii="Georgia" w:eastAsia="Georgia" w:hAnsi="Georgia" w:cs="Georgia"/>
          <w:b/>
        </w:rPr>
      </w:pPr>
    </w:p>
    <w:p w:rsidR="003159EC" w:rsidRDefault="003159EC">
      <w:pPr>
        <w:rPr>
          <w:rFonts w:ascii="Georgia" w:eastAsia="Georgia" w:hAnsi="Georgia" w:cs="Georgia"/>
          <w:b/>
        </w:rPr>
      </w:pPr>
    </w:p>
    <w:p w:rsidR="003159EC" w:rsidRDefault="003159EC">
      <w:pPr>
        <w:rPr>
          <w:rFonts w:ascii="Georgia" w:eastAsia="Georgia" w:hAnsi="Georgia" w:cs="Georgia"/>
          <w:b/>
        </w:rPr>
      </w:pPr>
    </w:p>
    <w:p w:rsidR="00524239" w:rsidRDefault="003159EC">
      <w:bookmarkStart w:id="0" w:name="_GoBack"/>
      <w:bookmarkEnd w:id="0"/>
      <w:r>
        <w:rPr>
          <w:rFonts w:ascii="Georgia" w:eastAsia="Georgia" w:hAnsi="Georgia" w:cs="Georgia"/>
          <w:b/>
        </w:rPr>
        <w:t>Conflict</w:t>
      </w:r>
    </w:p>
    <w:p w:rsidR="00524239" w:rsidRDefault="003159EC">
      <w:pPr>
        <w:ind w:firstLine="720"/>
      </w:pPr>
      <w:r>
        <w:rPr>
          <w:rFonts w:ascii="Georgia" w:eastAsia="Georgia" w:hAnsi="Georgia" w:cs="Georgia"/>
        </w:rPr>
        <w:t>*What are the five basic conflicts found in literature?</w:t>
      </w:r>
    </w:p>
    <w:p w:rsidR="00524239" w:rsidRDefault="00524239"/>
    <w:p w:rsidR="00524239" w:rsidRDefault="00524239"/>
    <w:p w:rsidR="00524239" w:rsidRDefault="00524239"/>
    <w:p w:rsidR="00524239" w:rsidRDefault="00524239"/>
    <w:p w:rsidR="00524239" w:rsidRDefault="00524239"/>
    <w:p w:rsidR="00524239" w:rsidRDefault="003159EC">
      <w:pPr>
        <w:numPr>
          <w:ilvl w:val="0"/>
          <w:numId w:val="3"/>
        </w:numPr>
        <w:ind w:hanging="360"/>
        <w:contextualSpacing/>
        <w:rPr>
          <w:rFonts w:ascii="Georgia" w:eastAsia="Georgia" w:hAnsi="Georgia" w:cs="Georgia"/>
        </w:rPr>
      </w:pPr>
      <w:r>
        <w:rPr>
          <w:rFonts w:ascii="Georgia" w:eastAsia="Georgia" w:hAnsi="Georgia" w:cs="Georgia"/>
        </w:rPr>
        <w:t>Which of these conflicts can be found in Book I? Within whom is each found? Which conflict appears to be the most important?</w:t>
      </w:r>
    </w:p>
    <w:p w:rsidR="00524239" w:rsidRDefault="00524239"/>
    <w:p w:rsidR="00524239" w:rsidRDefault="00524239"/>
    <w:p w:rsidR="00524239" w:rsidRDefault="00524239"/>
    <w:p w:rsidR="00524239" w:rsidRDefault="00524239"/>
    <w:p w:rsidR="00524239" w:rsidRDefault="00524239"/>
    <w:p w:rsidR="00524239" w:rsidRDefault="003159EC">
      <w:r>
        <w:rPr>
          <w:rFonts w:ascii="Georgia" w:eastAsia="Georgia" w:hAnsi="Georgia" w:cs="Georgia"/>
          <w:b/>
        </w:rPr>
        <w:t>Characterization</w:t>
      </w:r>
    </w:p>
    <w:p w:rsidR="00524239" w:rsidRDefault="003159EC">
      <w:r>
        <w:rPr>
          <w:rFonts w:ascii="Georgia" w:eastAsia="Georgia" w:hAnsi="Georgia" w:cs="Georgia"/>
        </w:rPr>
        <w:t>For each of the following characters, explain how s/he is characterized by the author. What are his/her domin</w:t>
      </w:r>
      <w:r>
        <w:rPr>
          <w:rFonts w:ascii="Georgia" w:eastAsia="Georgia" w:hAnsi="Georgia" w:cs="Georgia"/>
        </w:rPr>
        <w:t>ant traits? How does each represent a different facet of the black South African experience? Offer specific evidence from the text for each. **Tip: here’s where you might also note how some characters connect to their names.</w:t>
      </w:r>
    </w:p>
    <w:p w:rsidR="00524239" w:rsidRDefault="00524239"/>
    <w:p w:rsidR="00524239" w:rsidRDefault="003159EC">
      <w:r>
        <w:rPr>
          <w:rFonts w:ascii="Georgia" w:eastAsia="Georgia" w:hAnsi="Georgia" w:cs="Georgia"/>
        </w:rPr>
        <w:t xml:space="preserve">Stephen </w:t>
      </w:r>
      <w:proofErr w:type="spellStart"/>
      <w:r>
        <w:rPr>
          <w:rFonts w:ascii="Georgia" w:eastAsia="Georgia" w:hAnsi="Georgia" w:cs="Georgia"/>
        </w:rPr>
        <w:t>Kumalo</w:t>
      </w:r>
      <w:proofErr w:type="spellEnd"/>
    </w:p>
    <w:p w:rsidR="00524239" w:rsidRDefault="00524239"/>
    <w:p w:rsidR="00524239" w:rsidRDefault="00524239"/>
    <w:p w:rsidR="00524239" w:rsidRDefault="00524239"/>
    <w:p w:rsidR="00524239" w:rsidRDefault="00524239"/>
    <w:p w:rsidR="00524239" w:rsidRDefault="00524239"/>
    <w:p w:rsidR="00524239" w:rsidRDefault="00524239"/>
    <w:p w:rsidR="00524239" w:rsidRDefault="00524239"/>
    <w:p w:rsidR="00524239" w:rsidRDefault="00524239"/>
    <w:p w:rsidR="00524239" w:rsidRDefault="00524239"/>
    <w:p w:rsidR="00524239" w:rsidRDefault="003159EC">
      <w:proofErr w:type="spellStart"/>
      <w:r>
        <w:rPr>
          <w:rFonts w:ascii="Georgia" w:eastAsia="Georgia" w:hAnsi="Georgia" w:cs="Georgia"/>
        </w:rPr>
        <w:t>Theoph</w:t>
      </w:r>
      <w:r>
        <w:rPr>
          <w:rFonts w:ascii="Georgia" w:eastAsia="Georgia" w:hAnsi="Georgia" w:cs="Georgia"/>
        </w:rPr>
        <w:t>ilus</w:t>
      </w:r>
      <w:proofErr w:type="spellEnd"/>
      <w:r>
        <w:rPr>
          <w:rFonts w:ascii="Georgia" w:eastAsia="Georgia" w:hAnsi="Georgia" w:cs="Georgia"/>
        </w:rPr>
        <w:t xml:space="preserve"> </w:t>
      </w:r>
      <w:proofErr w:type="spellStart"/>
      <w:r>
        <w:rPr>
          <w:rFonts w:ascii="Georgia" w:eastAsia="Georgia" w:hAnsi="Georgia" w:cs="Georgia"/>
        </w:rPr>
        <w:t>Msimangu</w:t>
      </w:r>
      <w:proofErr w:type="spellEnd"/>
    </w:p>
    <w:p w:rsidR="00524239" w:rsidRDefault="00524239"/>
    <w:p w:rsidR="00524239" w:rsidRDefault="00524239"/>
    <w:p w:rsidR="00524239" w:rsidRDefault="00524239"/>
    <w:p w:rsidR="00524239" w:rsidRDefault="00524239"/>
    <w:p w:rsidR="00524239" w:rsidRDefault="00524239"/>
    <w:p w:rsidR="00524239" w:rsidRDefault="00524239"/>
    <w:p w:rsidR="00524239" w:rsidRDefault="00524239"/>
    <w:p w:rsidR="00524239" w:rsidRDefault="003159EC">
      <w:r>
        <w:rPr>
          <w:rFonts w:ascii="Georgia" w:eastAsia="Georgia" w:hAnsi="Georgia" w:cs="Georgia"/>
        </w:rPr>
        <w:t xml:space="preserve">John </w:t>
      </w:r>
      <w:proofErr w:type="spellStart"/>
      <w:r>
        <w:rPr>
          <w:rFonts w:ascii="Georgia" w:eastAsia="Georgia" w:hAnsi="Georgia" w:cs="Georgia"/>
        </w:rPr>
        <w:t>Kumalo</w:t>
      </w:r>
      <w:proofErr w:type="spellEnd"/>
    </w:p>
    <w:p w:rsidR="00524239" w:rsidRDefault="00524239"/>
    <w:p w:rsidR="00524239" w:rsidRDefault="00524239"/>
    <w:p w:rsidR="00524239" w:rsidRDefault="00524239"/>
    <w:p w:rsidR="00524239" w:rsidRDefault="00524239"/>
    <w:p w:rsidR="00524239" w:rsidRDefault="00524239"/>
    <w:p w:rsidR="00524239" w:rsidRDefault="00524239"/>
    <w:p w:rsidR="00524239" w:rsidRDefault="00524239"/>
    <w:p w:rsidR="00524239" w:rsidRDefault="00524239"/>
    <w:p w:rsidR="00524239" w:rsidRDefault="003159EC">
      <w:r>
        <w:rPr>
          <w:rFonts w:ascii="Georgia" w:eastAsia="Georgia" w:hAnsi="Georgia" w:cs="Georgia"/>
        </w:rPr>
        <w:t>Gertrude</w:t>
      </w:r>
    </w:p>
    <w:sectPr w:rsidR="0052423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34443"/>
    <w:multiLevelType w:val="multilevel"/>
    <w:tmpl w:val="127C70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014228F"/>
    <w:multiLevelType w:val="multilevel"/>
    <w:tmpl w:val="135047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8EB5ACB"/>
    <w:multiLevelType w:val="multilevel"/>
    <w:tmpl w:val="CB66BD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B9449C7"/>
    <w:multiLevelType w:val="multilevel"/>
    <w:tmpl w:val="3A509C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39"/>
    <w:rsid w:val="003159EC"/>
    <w:rsid w:val="0052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E12C3-922E-4012-A84C-DA35F894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Nowacky, Patricia L.</dc:creator>
  <cp:lastModifiedBy>Nowacky, Patricia L.</cp:lastModifiedBy>
  <cp:revision>2</cp:revision>
  <dcterms:created xsi:type="dcterms:W3CDTF">2016-04-05T13:57:00Z</dcterms:created>
  <dcterms:modified xsi:type="dcterms:W3CDTF">2016-04-05T13:57:00Z</dcterms:modified>
</cp:coreProperties>
</file>